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59" w:lineRule="exact"/>
        <w:ind w:left="629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新冠肺炎疫情防控考生承诺书</w:t>
      </w:r>
    </w:p>
    <w:p>
      <w:pPr>
        <w:pStyle w:val="3"/>
        <w:spacing w:before="5"/>
        <w:rPr>
          <w:sz w:val="23"/>
        </w:rPr>
      </w:pPr>
    </w:p>
    <w:p>
      <w:pPr>
        <w:pStyle w:val="6"/>
        <w:shd w:val="clear" w:color="auto" w:fill="FFFFFF"/>
        <w:spacing w:before="0" w:beforeAutospacing="0" w:after="0" w:afterAutospacing="0" w:line="57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一、</w:t>
      </w:r>
      <w:r>
        <w:rPr>
          <w:rFonts w:hint="eastAsia" w:ascii="Tahoma" w:hAnsi="Tahoma" w:cs="Tahoma"/>
          <w:color w:val="333333"/>
          <w:sz w:val="28"/>
          <w:szCs w:val="28"/>
        </w:rPr>
        <w:t>本人及共同生活、居住和密切接触人员：1</w:t>
      </w:r>
      <w:r>
        <w:rPr>
          <w:rFonts w:ascii="Tahoma" w:hAnsi="Tahoma" w:cs="Tahoma"/>
          <w:color w:val="333333"/>
          <w:sz w:val="28"/>
          <w:szCs w:val="28"/>
        </w:rPr>
        <w:t>4天内无发热、干咳、乏力、鼻塞、流涕、咽痛、腹泻等症状。</w:t>
      </w:r>
    </w:p>
    <w:p>
      <w:pPr>
        <w:pStyle w:val="6"/>
        <w:shd w:val="clear" w:color="auto" w:fill="FFFFFF"/>
        <w:spacing w:before="0" w:beforeAutospacing="0" w:after="0" w:afterAutospacing="0" w:line="57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二、</w:t>
      </w:r>
      <w:r>
        <w:rPr>
          <w:rFonts w:hint="eastAsia" w:ascii="Tahoma" w:hAnsi="Tahoma" w:cs="Tahoma"/>
          <w:color w:val="333333"/>
          <w:sz w:val="28"/>
          <w:szCs w:val="28"/>
        </w:rPr>
        <w:t>本人及共同生活、居住和密切接触人员：1</w:t>
      </w:r>
      <w:r>
        <w:rPr>
          <w:rFonts w:ascii="Tahoma" w:hAnsi="Tahoma" w:cs="Tahoma"/>
          <w:color w:val="333333"/>
          <w:sz w:val="28"/>
          <w:szCs w:val="28"/>
        </w:rPr>
        <w:t>4天内无境外</w:t>
      </w:r>
      <w:r>
        <w:rPr>
          <w:rFonts w:hint="eastAsia" w:ascii="Tahoma" w:hAnsi="Tahoma" w:cs="Tahoma"/>
          <w:color w:val="333333"/>
          <w:sz w:val="28"/>
          <w:szCs w:val="28"/>
        </w:rPr>
        <w:t>或</w:t>
      </w:r>
      <w:r>
        <w:rPr>
          <w:rFonts w:ascii="Tahoma" w:hAnsi="Tahoma" w:cs="Tahoma"/>
          <w:color w:val="333333"/>
          <w:sz w:val="28"/>
          <w:szCs w:val="28"/>
        </w:rPr>
        <w:t>国内中高风险区旅居史。</w:t>
      </w:r>
    </w:p>
    <w:p>
      <w:pPr>
        <w:pStyle w:val="6"/>
        <w:shd w:val="clear" w:color="auto" w:fill="FFFFFF"/>
        <w:spacing w:before="0" w:beforeAutospacing="0" w:after="0" w:afterAutospacing="0" w:line="57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hint="eastAsia" w:ascii="Tahoma" w:hAnsi="Tahoma" w:cs="Tahoma"/>
          <w:color w:val="333333"/>
          <w:sz w:val="28"/>
          <w:szCs w:val="28"/>
        </w:rPr>
        <w:t>三、本人及共同生活、居住和密切接触人员：1</w:t>
      </w:r>
      <w:r>
        <w:rPr>
          <w:rFonts w:ascii="Tahoma" w:hAnsi="Tahoma" w:cs="Tahoma"/>
          <w:color w:val="333333"/>
          <w:sz w:val="28"/>
          <w:szCs w:val="28"/>
        </w:rPr>
        <w:t>4天内</w:t>
      </w:r>
      <w:r>
        <w:rPr>
          <w:rFonts w:hint="eastAsia" w:ascii="Tahoma" w:hAnsi="Tahoma" w:cs="Tahoma"/>
          <w:color w:val="333333"/>
          <w:sz w:val="28"/>
          <w:szCs w:val="28"/>
        </w:rPr>
        <w:t>无</w:t>
      </w:r>
      <w:r>
        <w:rPr>
          <w:rFonts w:ascii="Tahoma" w:hAnsi="Tahoma" w:cs="Tahoma"/>
          <w:color w:val="333333"/>
          <w:sz w:val="28"/>
          <w:szCs w:val="28"/>
        </w:rPr>
        <w:t>新冠肺炎确诊病例、疑似病例、无症状感染者密切接触史。</w:t>
      </w:r>
    </w:p>
    <w:p>
      <w:pPr>
        <w:pStyle w:val="6"/>
        <w:shd w:val="clear" w:color="auto" w:fill="FFFFFF"/>
        <w:spacing w:before="0" w:beforeAutospacing="0" w:after="0" w:afterAutospacing="0" w:line="57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四、本人知晓：凡隐瞒或谎报旅居史、接触史、健康状况等疫情防控重点信息，或不配合工作人员进行防疫检测、询问、排查、送诊等，主考单位有权取消其</w:t>
      </w:r>
      <w:r>
        <w:rPr>
          <w:rFonts w:hint="eastAsia" w:ascii="Tahoma" w:hAnsi="Tahoma" w:cs="Tahoma"/>
          <w:color w:val="333333"/>
          <w:sz w:val="28"/>
          <w:szCs w:val="28"/>
        </w:rPr>
        <w:t>报考</w:t>
      </w:r>
      <w:r>
        <w:rPr>
          <w:rFonts w:ascii="Tahoma" w:hAnsi="Tahoma" w:cs="Tahoma"/>
          <w:color w:val="333333"/>
          <w:sz w:val="28"/>
          <w:szCs w:val="28"/>
        </w:rPr>
        <w:t>资格，构成违法的将报送有关部门依法追究其法律责任。</w:t>
      </w:r>
    </w:p>
    <w:p>
      <w:pPr>
        <w:pStyle w:val="6"/>
        <w:shd w:val="clear" w:color="auto" w:fill="FFFFFF"/>
        <w:spacing w:before="0" w:beforeAutospacing="0" w:after="0" w:afterAutospacing="0" w:line="57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hint="eastAsia" w:ascii="Tahoma" w:hAnsi="Tahoma" w:cs="Tahoma"/>
          <w:color w:val="333333"/>
          <w:sz w:val="28"/>
          <w:szCs w:val="28"/>
        </w:rPr>
        <w:t>五</w:t>
      </w:r>
      <w:r>
        <w:rPr>
          <w:rFonts w:ascii="Tahoma" w:hAnsi="Tahoma" w:cs="Tahoma"/>
          <w:color w:val="333333"/>
          <w:sz w:val="28"/>
          <w:szCs w:val="28"/>
        </w:rPr>
        <w:t>、本人已认真阅读并知悉</w:t>
      </w:r>
      <w:r>
        <w:rPr>
          <w:rFonts w:hint="eastAsia" w:ascii="Tahoma" w:hAnsi="Tahoma" w:cs="Tahoma"/>
          <w:color w:val="333333"/>
          <w:sz w:val="28"/>
          <w:szCs w:val="28"/>
        </w:rPr>
        <w:t>2</w:t>
      </w:r>
      <w:r>
        <w:rPr>
          <w:rFonts w:ascii="Tahoma" w:hAnsi="Tahoma" w:cs="Tahoma"/>
          <w:color w:val="333333"/>
          <w:sz w:val="28"/>
          <w:szCs w:val="28"/>
        </w:rPr>
        <w:t>021江苏公共营养师职业技能等级认定考试</w:t>
      </w:r>
      <w:r>
        <w:rPr>
          <w:rFonts w:hint="eastAsia" w:ascii="Tahoma" w:hAnsi="Tahoma" w:cs="Tahoma"/>
          <w:color w:val="333333"/>
          <w:sz w:val="28"/>
          <w:szCs w:val="28"/>
        </w:rPr>
        <w:t>疫情</w:t>
      </w:r>
      <w:r>
        <w:rPr>
          <w:rFonts w:ascii="Tahoma" w:hAnsi="Tahoma" w:cs="Tahoma"/>
          <w:color w:val="333333"/>
          <w:sz w:val="28"/>
          <w:szCs w:val="28"/>
        </w:rPr>
        <w:t>防控要求，知悉告知事项、证明义务和防疫要求。在此郑重承诺：本人填报、提交和现场出示的所有信息(证明)均真实、准确、完整、有效，并保证配合做好疫情防控相关工作。如有违反，本人自愿承担相关责任、接受相应处理。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ascii="Tahoma" w:hAnsi="Tahoma" w:eastAsia="宋体" w:cs="Tahoma"/>
          <w:color w:val="333333"/>
          <w:sz w:val="28"/>
          <w:szCs w:val="28"/>
          <w:lang w:val="en-US" w:bidi="ar-SA"/>
        </w:rPr>
      </w:pPr>
      <w:r>
        <w:rPr>
          <w:rFonts w:hint="eastAsia" w:ascii="Tahoma" w:hAnsi="Tahoma" w:eastAsia="宋体" w:cs="Tahoma"/>
          <w:color w:val="333333"/>
          <w:sz w:val="28"/>
          <w:szCs w:val="28"/>
          <w:lang w:val="en-US" w:eastAsia="zh-CN" w:bidi="ar-SA"/>
        </w:rPr>
        <w:t xml:space="preserve">                                  </w:t>
      </w:r>
      <w:r>
        <w:rPr>
          <w:rFonts w:hint="eastAsia" w:ascii="Tahoma" w:hAnsi="Tahoma" w:eastAsia="宋体" w:cs="Tahoma"/>
          <w:color w:val="333333"/>
          <w:sz w:val="28"/>
          <w:szCs w:val="28"/>
          <w:lang w:val="en-US" w:bidi="ar-SA"/>
        </w:rPr>
        <w:t>承诺人（签名）：</w:t>
      </w:r>
    </w:p>
    <w:p>
      <w:pPr>
        <w:jc w:val="center"/>
        <w:rPr>
          <w:rFonts w:ascii="Tahoma" w:hAnsi="Tahoma" w:eastAsia="宋体" w:cs="Tahoma"/>
          <w:color w:val="333333"/>
          <w:sz w:val="28"/>
          <w:szCs w:val="28"/>
          <w:lang w:val="en-US" w:bidi="ar-SA"/>
        </w:rPr>
      </w:pPr>
      <w:r>
        <w:rPr>
          <w:rFonts w:hint="eastAsia" w:ascii="Tahoma" w:hAnsi="Tahoma" w:eastAsia="宋体" w:cs="Tahoma"/>
          <w:color w:val="333333"/>
          <w:sz w:val="28"/>
          <w:szCs w:val="28"/>
          <w:lang w:val="en-US" w:eastAsia="zh-CN" w:bidi="ar-SA"/>
        </w:rPr>
        <w:t xml:space="preserve">                                       </w:t>
      </w:r>
      <w:bookmarkStart w:id="0" w:name="_GoBack"/>
      <w:bookmarkEnd w:id="0"/>
      <w:r>
        <w:rPr>
          <w:rFonts w:hint="eastAsia" w:ascii="Tahoma" w:hAnsi="Tahoma" w:eastAsia="宋体" w:cs="Tahoma"/>
          <w:color w:val="333333"/>
          <w:sz w:val="28"/>
          <w:szCs w:val="28"/>
          <w:lang w:val="en-US" w:bidi="ar-SA"/>
        </w:rPr>
        <w:t xml:space="preserve">日期： </w:t>
      </w:r>
      <w:r>
        <w:rPr>
          <w:rFonts w:ascii="Tahoma" w:hAnsi="Tahoma" w:eastAsia="宋体" w:cs="Tahoma"/>
          <w:color w:val="333333"/>
          <w:sz w:val="28"/>
          <w:szCs w:val="28"/>
          <w:lang w:val="en-US" w:bidi="ar-SA"/>
        </w:rPr>
        <w:t xml:space="preserve">  </w:t>
      </w:r>
      <w:r>
        <w:rPr>
          <w:rFonts w:hint="eastAsia" w:ascii="Tahoma" w:hAnsi="Tahoma" w:eastAsia="宋体" w:cs="Tahoma"/>
          <w:color w:val="333333"/>
          <w:sz w:val="28"/>
          <w:szCs w:val="28"/>
          <w:lang w:val="en-US" w:bidi="ar-SA"/>
        </w:rPr>
        <w:t xml:space="preserve">年 </w:t>
      </w:r>
      <w:r>
        <w:rPr>
          <w:rFonts w:ascii="Tahoma" w:hAnsi="Tahoma" w:eastAsia="宋体" w:cs="Tahoma"/>
          <w:color w:val="333333"/>
          <w:sz w:val="28"/>
          <w:szCs w:val="28"/>
          <w:lang w:val="en-US" w:bidi="ar-SA"/>
        </w:rPr>
        <w:t xml:space="preserve">  月</w:t>
      </w:r>
      <w:r>
        <w:rPr>
          <w:rFonts w:hint="eastAsia" w:ascii="Tahoma" w:hAnsi="Tahoma" w:eastAsia="宋体" w:cs="Tahoma"/>
          <w:color w:val="333333"/>
          <w:sz w:val="28"/>
          <w:szCs w:val="28"/>
          <w:lang w:val="en-US" w:bidi="ar-SA"/>
        </w:rPr>
        <w:t xml:space="preserve"> </w:t>
      </w:r>
      <w:r>
        <w:rPr>
          <w:rFonts w:ascii="Tahoma" w:hAnsi="Tahoma" w:eastAsia="宋体" w:cs="Tahoma"/>
          <w:color w:val="333333"/>
          <w:sz w:val="28"/>
          <w:szCs w:val="28"/>
          <w:lang w:val="en-US" w:bidi="ar-SA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8D"/>
    <w:rsid w:val="00287AEE"/>
    <w:rsid w:val="006508F9"/>
    <w:rsid w:val="007711AE"/>
    <w:rsid w:val="007D11D2"/>
    <w:rsid w:val="008469A0"/>
    <w:rsid w:val="00992A4E"/>
    <w:rsid w:val="009B2F39"/>
    <w:rsid w:val="009F0375"/>
    <w:rsid w:val="00BD4AE4"/>
    <w:rsid w:val="00C85F24"/>
    <w:rsid w:val="00CB731D"/>
    <w:rsid w:val="00DB4460"/>
    <w:rsid w:val="00DC4E07"/>
    <w:rsid w:val="00E14409"/>
    <w:rsid w:val="00EA6D8D"/>
    <w:rsid w:val="39B7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spacing w:line="735" w:lineRule="exact"/>
      <w:ind w:left="629"/>
      <w:outlineLvl w:val="0"/>
    </w:pPr>
    <w:rPr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rPr>
      <w:sz w:val="32"/>
      <w:szCs w:val="32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6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uiPriority w:val="1"/>
    <w:rPr>
      <w:rFonts w:ascii="Arial Unicode MS" w:hAnsi="Arial Unicode MS" w:eastAsia="Arial Unicode MS" w:cs="Arial Unicode MS"/>
      <w:kern w:val="0"/>
      <w:sz w:val="44"/>
      <w:szCs w:val="44"/>
      <w:lang w:val="zh-CN" w:bidi="zh-CN"/>
    </w:rPr>
  </w:style>
  <w:style w:type="character" w:customStyle="1" w:styleId="12">
    <w:name w:val="正文文本 Char"/>
    <w:basedOn w:val="8"/>
    <w:link w:val="3"/>
    <w:uiPriority w:val="1"/>
    <w:rPr>
      <w:rFonts w:ascii="Arial Unicode MS" w:hAnsi="Arial Unicode MS" w:eastAsia="Arial Unicode MS" w:cs="Arial Unicode MS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TotalTime>24</TotalTime>
  <ScaleCrop>false</ScaleCrop>
  <LinksUpToDate>false</LinksUpToDate>
  <CharactersWithSpaces>421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2021-09-30T12:39:00Z</dcterms:created>
  <dc:creator>lenovo</dc:creator>
  <cp:lastModifiedBy>小何</cp:lastModifiedBy>
  <dcterms:modified xsi:type="dcterms:W3CDTF">2021-10-15T01:15:33Z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9ED9087DBB55457E9017C6BDFA9D52EE</vt:lpwstr>
  </property>
</Properties>
</file>